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1CF" w:rsidRPr="00D14319" w:rsidRDefault="00A841CF" w:rsidP="00A841CF">
      <w:pPr>
        <w:tabs>
          <w:tab w:val="left" w:pos="3511"/>
        </w:tabs>
        <w:jc w:val="center"/>
        <w:rPr>
          <w:rFonts w:cstheme="minorHAnsi"/>
          <w:b/>
          <w:color w:val="1F4E79"/>
          <w:sz w:val="32"/>
          <w:u w:val="single"/>
        </w:rPr>
      </w:pPr>
      <w:r w:rsidRPr="00D14319">
        <w:rPr>
          <w:rFonts w:cstheme="minorHAnsi"/>
          <w:b/>
          <w:color w:val="1F4E79"/>
          <w:sz w:val="32"/>
          <w:u w:val="single"/>
        </w:rPr>
        <w:t>Board of Management</w:t>
      </w:r>
      <w:r>
        <w:rPr>
          <w:rFonts w:cstheme="minorHAnsi"/>
          <w:b/>
          <w:color w:val="1F4E79"/>
          <w:sz w:val="32"/>
          <w:u w:val="single"/>
        </w:rPr>
        <w:t xml:space="preserve"> Agreed Report</w:t>
      </w:r>
      <w:r w:rsidRPr="00D14319">
        <w:rPr>
          <w:rFonts w:cstheme="minorHAnsi"/>
          <w:b/>
          <w:color w:val="1F4E79"/>
          <w:sz w:val="32"/>
          <w:u w:val="single"/>
        </w:rPr>
        <w:t xml:space="preserve"> </w:t>
      </w:r>
    </w:p>
    <w:tbl>
      <w:tblPr>
        <w:tblW w:w="11635" w:type="dxa"/>
        <w:tblInd w:w="-1276" w:type="dxa"/>
        <w:tblLook w:val="04A0" w:firstRow="1" w:lastRow="0" w:firstColumn="1" w:lastColumn="0" w:noHBand="0" w:noVBand="1"/>
      </w:tblPr>
      <w:tblGrid>
        <w:gridCol w:w="2124"/>
        <w:gridCol w:w="1374"/>
        <w:gridCol w:w="2739"/>
        <w:gridCol w:w="3002"/>
        <w:gridCol w:w="1393"/>
        <w:gridCol w:w="1003"/>
      </w:tblGrid>
      <w:tr w:rsidR="00A841CF" w:rsidRPr="000B1464" w:rsidTr="000B1464">
        <w:trPr>
          <w:trHeight w:val="273"/>
        </w:trPr>
        <w:tc>
          <w:tcPr>
            <w:tcW w:w="3498" w:type="dxa"/>
            <w:gridSpan w:val="2"/>
          </w:tcPr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1F4E79"/>
                <w:sz w:val="24"/>
                <w:szCs w:val="24"/>
                <w:u w:val="single"/>
              </w:rPr>
            </w:pPr>
            <w:r w:rsidRPr="000B1464">
              <w:rPr>
                <w:rFonts w:ascii="Arial" w:hAnsi="Arial" w:cs="Arial"/>
                <w:color w:val="1F4E79"/>
                <w:sz w:val="24"/>
                <w:szCs w:val="24"/>
                <w:u w:val="single"/>
              </w:rPr>
              <w:t>Venue:</w:t>
            </w:r>
          </w:p>
        </w:tc>
        <w:tc>
          <w:tcPr>
            <w:tcW w:w="2739" w:type="dxa"/>
          </w:tcPr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1464">
              <w:rPr>
                <w:rFonts w:ascii="Arial" w:hAnsi="Arial" w:cs="Arial"/>
                <w:color w:val="000000"/>
                <w:sz w:val="24"/>
                <w:szCs w:val="24"/>
              </w:rPr>
              <w:t xml:space="preserve">Scoil </w:t>
            </w:r>
            <w:proofErr w:type="spellStart"/>
            <w:r w:rsidRPr="000B1464">
              <w:rPr>
                <w:rFonts w:ascii="Arial" w:hAnsi="Arial" w:cs="Arial"/>
                <w:color w:val="000000"/>
                <w:sz w:val="24"/>
                <w:szCs w:val="24"/>
              </w:rPr>
              <w:t>Ghráinne</w:t>
            </w:r>
            <w:proofErr w:type="spellEnd"/>
            <w:r w:rsidRPr="000B1464">
              <w:rPr>
                <w:rFonts w:ascii="Arial" w:hAnsi="Arial" w:cs="Arial"/>
                <w:color w:val="000000"/>
                <w:sz w:val="24"/>
                <w:szCs w:val="24"/>
              </w:rPr>
              <w:t xml:space="preserve"> CNS</w:t>
            </w:r>
          </w:p>
        </w:tc>
        <w:tc>
          <w:tcPr>
            <w:tcW w:w="3002" w:type="dxa"/>
          </w:tcPr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1F4E79"/>
                <w:sz w:val="24"/>
                <w:szCs w:val="24"/>
              </w:rPr>
            </w:pPr>
          </w:p>
        </w:tc>
        <w:tc>
          <w:tcPr>
            <w:tcW w:w="2396" w:type="dxa"/>
            <w:gridSpan w:val="2"/>
          </w:tcPr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1F4E79"/>
                <w:sz w:val="24"/>
                <w:szCs w:val="24"/>
              </w:rPr>
            </w:pPr>
          </w:p>
        </w:tc>
      </w:tr>
      <w:tr w:rsidR="00A841CF" w:rsidRPr="000B1464" w:rsidTr="000B1464">
        <w:trPr>
          <w:trHeight w:val="535"/>
        </w:trPr>
        <w:tc>
          <w:tcPr>
            <w:tcW w:w="3498" w:type="dxa"/>
            <w:gridSpan w:val="2"/>
          </w:tcPr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1F4E79"/>
                <w:sz w:val="24"/>
                <w:szCs w:val="24"/>
              </w:rPr>
            </w:pPr>
            <w:r w:rsidRPr="000B1464">
              <w:rPr>
                <w:rFonts w:ascii="Arial" w:hAnsi="Arial" w:cs="Arial"/>
                <w:color w:val="1F4E79"/>
                <w:sz w:val="24"/>
                <w:szCs w:val="24"/>
                <w:u w:val="single"/>
              </w:rPr>
              <w:t>Date of meeting</w:t>
            </w:r>
            <w:r w:rsidRPr="000B1464">
              <w:rPr>
                <w:rFonts w:ascii="Arial" w:hAnsi="Arial" w:cs="Arial"/>
                <w:color w:val="1F4E79"/>
                <w:sz w:val="24"/>
                <w:szCs w:val="24"/>
              </w:rPr>
              <w:t>:</w:t>
            </w:r>
          </w:p>
        </w:tc>
        <w:tc>
          <w:tcPr>
            <w:tcW w:w="2739" w:type="dxa"/>
          </w:tcPr>
          <w:p w:rsidR="00A841CF" w:rsidRPr="000B1464" w:rsidRDefault="00343F21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B1464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  <w:r w:rsidR="00A841CF" w:rsidRPr="000B1464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0A1668" w:rsidRPr="000B1464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Pr="000B1464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="00A841CF" w:rsidRPr="000B1464">
              <w:rPr>
                <w:rFonts w:ascii="Arial" w:hAnsi="Arial" w:cs="Arial"/>
                <w:color w:val="000000"/>
                <w:sz w:val="24"/>
                <w:szCs w:val="24"/>
              </w:rPr>
              <w:t>.2</w:t>
            </w:r>
            <w:r w:rsidR="000A1668" w:rsidRPr="000B1464">
              <w:rPr>
                <w:rFonts w:ascii="Arial" w:hAnsi="Arial" w:cs="Arial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3002" w:type="dxa"/>
          </w:tcPr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1F4E79"/>
                <w:sz w:val="24"/>
                <w:szCs w:val="24"/>
                <w:u w:val="single"/>
              </w:rPr>
            </w:pPr>
          </w:p>
        </w:tc>
        <w:tc>
          <w:tcPr>
            <w:tcW w:w="2396" w:type="dxa"/>
            <w:gridSpan w:val="2"/>
          </w:tcPr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1F4E79"/>
                <w:sz w:val="24"/>
                <w:szCs w:val="24"/>
              </w:rPr>
            </w:pPr>
          </w:p>
          <w:p w:rsidR="00A841CF" w:rsidRPr="000B1464" w:rsidRDefault="00A841CF" w:rsidP="00184187">
            <w:pPr>
              <w:tabs>
                <w:tab w:val="left" w:pos="3511"/>
              </w:tabs>
              <w:spacing w:after="0"/>
              <w:rPr>
                <w:rFonts w:ascii="Arial" w:hAnsi="Arial" w:cs="Arial"/>
                <w:color w:val="1F4E79"/>
                <w:sz w:val="24"/>
                <w:szCs w:val="24"/>
              </w:rPr>
            </w:pPr>
          </w:p>
        </w:tc>
      </w:tr>
      <w:tr w:rsidR="00A841CF" w:rsidRPr="000B1464" w:rsidTr="000B14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3" w:type="dxa"/>
          <w:trHeight w:val="428"/>
        </w:trPr>
        <w:tc>
          <w:tcPr>
            <w:tcW w:w="2124" w:type="dxa"/>
            <w:shd w:val="clear" w:color="auto" w:fill="95B3D7" w:themeFill="accent1" w:themeFillTint="99"/>
          </w:tcPr>
          <w:p w:rsidR="00A841CF" w:rsidRPr="000B1464" w:rsidRDefault="00A841CF" w:rsidP="001841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464">
              <w:rPr>
                <w:rFonts w:ascii="Arial" w:hAnsi="Arial" w:cs="Arial"/>
                <w:b/>
                <w:sz w:val="24"/>
                <w:szCs w:val="24"/>
              </w:rPr>
              <w:t xml:space="preserve">                    ITEM</w:t>
            </w:r>
          </w:p>
        </w:tc>
        <w:tc>
          <w:tcPr>
            <w:tcW w:w="8508" w:type="dxa"/>
            <w:gridSpan w:val="4"/>
            <w:shd w:val="clear" w:color="auto" w:fill="95B3D7" w:themeFill="accent1" w:themeFillTint="99"/>
          </w:tcPr>
          <w:p w:rsidR="00A841CF" w:rsidRPr="000B1464" w:rsidRDefault="00A841CF" w:rsidP="001841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1464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DETAILS</w:t>
            </w:r>
          </w:p>
        </w:tc>
      </w:tr>
      <w:tr w:rsidR="00A841CF" w:rsidRPr="000B1464" w:rsidTr="000B14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3" w:type="dxa"/>
          <w:trHeight w:val="428"/>
        </w:trPr>
        <w:tc>
          <w:tcPr>
            <w:tcW w:w="2124" w:type="dxa"/>
            <w:shd w:val="clear" w:color="auto" w:fill="auto"/>
          </w:tcPr>
          <w:p w:rsidR="00A841CF" w:rsidRPr="000B1464" w:rsidRDefault="00A841CF" w:rsidP="006A3076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B1464">
              <w:rPr>
                <w:rFonts w:ascii="Arial" w:hAnsi="Arial" w:cs="Arial"/>
                <w:b/>
                <w:sz w:val="24"/>
                <w:szCs w:val="24"/>
              </w:rPr>
              <w:t>Meeting minutes</w:t>
            </w:r>
          </w:p>
        </w:tc>
        <w:tc>
          <w:tcPr>
            <w:tcW w:w="8508" w:type="dxa"/>
            <w:gridSpan w:val="4"/>
            <w:shd w:val="clear" w:color="auto" w:fill="auto"/>
          </w:tcPr>
          <w:p w:rsidR="00A841CF" w:rsidRPr="000B1464" w:rsidRDefault="00A841CF" w:rsidP="006A307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464">
              <w:rPr>
                <w:rFonts w:ascii="Arial" w:hAnsi="Arial" w:cs="Arial"/>
                <w:sz w:val="24"/>
                <w:szCs w:val="24"/>
              </w:rPr>
              <w:t xml:space="preserve">The minutes of the previous meeting were adopted and the agenda for the meeting was accepted. </w:t>
            </w:r>
            <w:r w:rsidR="00F66A40" w:rsidRPr="000B1464">
              <w:rPr>
                <w:rFonts w:ascii="Arial" w:hAnsi="Arial" w:cs="Arial"/>
                <w:sz w:val="24"/>
                <w:szCs w:val="24"/>
              </w:rPr>
              <w:t>7</w:t>
            </w:r>
            <w:r w:rsidRPr="000B1464">
              <w:rPr>
                <w:rFonts w:ascii="Arial" w:hAnsi="Arial" w:cs="Arial"/>
                <w:sz w:val="24"/>
                <w:szCs w:val="24"/>
              </w:rPr>
              <w:t xml:space="preserve"> members were present. </w:t>
            </w:r>
          </w:p>
        </w:tc>
      </w:tr>
      <w:tr w:rsidR="00A841CF" w:rsidRPr="000B1464" w:rsidTr="000B14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3" w:type="dxa"/>
          <w:trHeight w:val="428"/>
        </w:trPr>
        <w:tc>
          <w:tcPr>
            <w:tcW w:w="2124" w:type="dxa"/>
            <w:shd w:val="clear" w:color="auto" w:fill="auto"/>
          </w:tcPr>
          <w:p w:rsidR="00A841CF" w:rsidRPr="000B1464" w:rsidRDefault="00A841CF" w:rsidP="006A3076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B1464">
              <w:rPr>
                <w:rFonts w:ascii="Arial" w:hAnsi="Arial" w:cs="Arial"/>
                <w:b/>
                <w:sz w:val="24"/>
                <w:szCs w:val="24"/>
              </w:rPr>
              <w:t xml:space="preserve">Correspondence </w:t>
            </w:r>
          </w:p>
        </w:tc>
        <w:tc>
          <w:tcPr>
            <w:tcW w:w="8508" w:type="dxa"/>
            <w:gridSpan w:val="4"/>
            <w:shd w:val="clear" w:color="auto" w:fill="auto"/>
          </w:tcPr>
          <w:p w:rsidR="00A841CF" w:rsidRPr="000B1464" w:rsidRDefault="000A1668" w:rsidP="006A307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464">
              <w:rPr>
                <w:rStyle w:val="normaltextrun"/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>None relevant to Board</w:t>
            </w:r>
          </w:p>
        </w:tc>
      </w:tr>
      <w:tr w:rsidR="00A841CF" w:rsidRPr="000B1464" w:rsidTr="000B14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3" w:type="dxa"/>
          <w:trHeight w:val="428"/>
        </w:trPr>
        <w:tc>
          <w:tcPr>
            <w:tcW w:w="2124" w:type="dxa"/>
            <w:shd w:val="clear" w:color="auto" w:fill="auto"/>
          </w:tcPr>
          <w:p w:rsidR="00A841CF" w:rsidRPr="000B1464" w:rsidRDefault="00A841CF" w:rsidP="006A3076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B1464">
              <w:rPr>
                <w:rFonts w:ascii="Arial" w:hAnsi="Arial" w:cs="Arial"/>
                <w:b/>
                <w:sz w:val="24"/>
                <w:szCs w:val="24"/>
              </w:rPr>
              <w:t>Child protection</w:t>
            </w:r>
          </w:p>
        </w:tc>
        <w:tc>
          <w:tcPr>
            <w:tcW w:w="8508" w:type="dxa"/>
            <w:gridSpan w:val="4"/>
            <w:shd w:val="clear" w:color="auto" w:fill="auto"/>
          </w:tcPr>
          <w:p w:rsidR="00A841CF" w:rsidRPr="000B1464" w:rsidRDefault="00A841CF" w:rsidP="006A307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464">
              <w:rPr>
                <w:rFonts w:ascii="Arial" w:hAnsi="Arial" w:cs="Arial"/>
                <w:sz w:val="24"/>
                <w:szCs w:val="24"/>
              </w:rPr>
              <w:t xml:space="preserve">The Child Protection Oversight report and anti-bullying oversight reports were presented. The Board was satisfied that the Child Safeguarding procedures were followed. </w:t>
            </w:r>
          </w:p>
        </w:tc>
      </w:tr>
      <w:tr w:rsidR="00A841CF" w:rsidRPr="000B1464" w:rsidTr="000B14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3" w:type="dxa"/>
          <w:trHeight w:val="428"/>
        </w:trPr>
        <w:tc>
          <w:tcPr>
            <w:tcW w:w="2124" w:type="dxa"/>
            <w:shd w:val="clear" w:color="auto" w:fill="auto"/>
          </w:tcPr>
          <w:p w:rsidR="00A841CF" w:rsidRPr="000B1464" w:rsidRDefault="00A841CF" w:rsidP="006A3076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B1464">
              <w:rPr>
                <w:rFonts w:ascii="Arial" w:hAnsi="Arial" w:cs="Arial"/>
                <w:b/>
                <w:sz w:val="24"/>
                <w:szCs w:val="24"/>
              </w:rPr>
              <w:t>Policy Development</w:t>
            </w:r>
          </w:p>
        </w:tc>
        <w:tc>
          <w:tcPr>
            <w:tcW w:w="8508" w:type="dxa"/>
            <w:gridSpan w:val="4"/>
            <w:shd w:val="clear" w:color="auto" w:fill="auto"/>
          </w:tcPr>
          <w:p w:rsidR="000A1668" w:rsidRPr="000B1464" w:rsidRDefault="000A1668" w:rsidP="00F77504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IE"/>
              </w:rPr>
            </w:pPr>
            <w:r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 xml:space="preserve"> </w:t>
            </w:r>
            <w:r w:rsidR="00010173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 xml:space="preserve">The following policies were </w:t>
            </w:r>
            <w:r w:rsidR="00E10D7F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 xml:space="preserve">reviewed and ratified: </w:t>
            </w:r>
            <w:r w:rsidR="00010173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 xml:space="preserve">Child Protection Policy, Admissions Policy and </w:t>
            </w:r>
            <w:proofErr w:type="spellStart"/>
            <w:r w:rsidR="00010173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>Bí</w:t>
            </w:r>
            <w:proofErr w:type="spellEnd"/>
            <w:r w:rsidR="00010173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="00010173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>Cineálta</w:t>
            </w:r>
            <w:proofErr w:type="spellEnd"/>
            <w:r w:rsidR="00010173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 xml:space="preserve"> Policy</w:t>
            </w:r>
            <w:r w:rsidR="00E10D7F" w:rsidRPr="000B1464">
              <w:rPr>
                <w:rFonts w:ascii="Arial" w:eastAsia="Arial" w:hAnsi="Arial" w:cs="Arial"/>
                <w:sz w:val="24"/>
                <w:szCs w:val="24"/>
                <w:lang w:eastAsia="en-IE"/>
              </w:rPr>
              <w:t>.</w:t>
            </w:r>
          </w:p>
        </w:tc>
      </w:tr>
      <w:tr w:rsidR="007F445A" w:rsidRPr="000B1464" w:rsidTr="000B14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3" w:type="dxa"/>
          <w:trHeight w:val="428"/>
        </w:trPr>
        <w:tc>
          <w:tcPr>
            <w:tcW w:w="2124" w:type="dxa"/>
            <w:shd w:val="clear" w:color="auto" w:fill="auto"/>
          </w:tcPr>
          <w:p w:rsidR="007F445A" w:rsidRPr="000B1464" w:rsidRDefault="007F445A" w:rsidP="000B146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B1464">
              <w:rPr>
                <w:rFonts w:ascii="Arial" w:hAnsi="Arial" w:cs="Arial"/>
                <w:b/>
                <w:sz w:val="24"/>
                <w:szCs w:val="24"/>
              </w:rPr>
              <w:t>Highlights from Principal’s Report</w:t>
            </w:r>
          </w:p>
        </w:tc>
        <w:tc>
          <w:tcPr>
            <w:tcW w:w="8508" w:type="dxa"/>
            <w:gridSpan w:val="4"/>
            <w:shd w:val="clear" w:color="auto" w:fill="auto"/>
          </w:tcPr>
          <w:p w:rsidR="000B1464" w:rsidRP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 xml:space="preserve">A recent school inspection was very positive, and the Board wishes to acknowledge the commitment of staff, particularly </w:t>
            </w:r>
            <w:r>
              <w:rPr>
                <w:rFonts w:ascii="Arial" w:hAnsi="Arial" w:cs="Arial"/>
              </w:rPr>
              <w:t>Ms</w:t>
            </w:r>
            <w:r w:rsidRPr="000B1464">
              <w:rPr>
                <w:rFonts w:ascii="Arial" w:hAnsi="Arial" w:cs="Arial"/>
              </w:rPr>
              <w:t xml:space="preserve"> Tuite and </w:t>
            </w:r>
            <w:r>
              <w:rPr>
                <w:rFonts w:ascii="Arial" w:hAnsi="Arial" w:cs="Arial"/>
              </w:rPr>
              <w:t>Ms</w:t>
            </w:r>
            <w:r w:rsidRPr="000B1464">
              <w:rPr>
                <w:rFonts w:ascii="Arial" w:hAnsi="Arial" w:cs="Arial"/>
              </w:rPr>
              <w:t xml:space="preserve"> Lynch for their leadership and support. Recommendations will be discussed at the next meeting.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 xml:space="preserve"> Staff engagement with the new Primary Maths Curriculum training was excellent, and the facilitators were very impressed with the school’s approach. Implementation will continue at a measured pace.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>The Junior Infant induction programme was highly commended for the warm welcome given to pupils and parents, with particular thanks to the infant teachers and support staff.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 xml:space="preserve">The Teaching and Learning section of the school website is being updated </w:t>
            </w:r>
            <w:r>
              <w:rPr>
                <w:rFonts w:ascii="Arial" w:hAnsi="Arial" w:cs="Arial"/>
              </w:rPr>
              <w:t>in order</w:t>
            </w:r>
            <w:bookmarkStart w:id="0" w:name="_GoBack"/>
            <w:bookmarkEnd w:id="0"/>
            <w:r w:rsidRPr="000B1464">
              <w:rPr>
                <w:rFonts w:ascii="Arial" w:hAnsi="Arial" w:cs="Arial"/>
              </w:rPr>
              <w:t xml:space="preserve"> to showcase good classroom practice.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>The Nurture Room continues to make a significant positive impact, and the Breakfast Club is now open with priority given to families most in need.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lastRenderedPageBreak/>
              <w:t>The Keith Duffy Foundation is again supporting the school through the Dublin City Marathon fundraiser, with participation from parents, staff, board members, and local athletes.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>A new partnership with Indiana University will provide additional pre-entry teachers each year, bringing extra support to classrooms.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>T</w:t>
            </w:r>
            <w:r w:rsidRPr="000B1464">
              <w:rPr>
                <w:rFonts w:ascii="Arial" w:hAnsi="Arial" w:cs="Arial"/>
              </w:rPr>
              <w:t xml:space="preserve">he </w:t>
            </w:r>
            <w:proofErr w:type="spellStart"/>
            <w:r w:rsidRPr="000B1464">
              <w:rPr>
                <w:rFonts w:ascii="Arial" w:hAnsi="Arial" w:cs="Arial"/>
              </w:rPr>
              <w:t>Croí</w:t>
            </w:r>
            <w:proofErr w:type="spellEnd"/>
            <w:r w:rsidRPr="000B1464">
              <w:rPr>
                <w:rFonts w:ascii="Arial" w:hAnsi="Arial" w:cs="Arial"/>
              </w:rPr>
              <w:t xml:space="preserve"> autism classes have made an excellent start to the year, supported by strong teamwork and collaboration. Links with the D15 Autism Support Hub continue to provide valuable resources for parents.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>Intercultural Day was a huge success, reflecting the strong sense of community and cultural pride among pupils and parents.</w:t>
            </w:r>
          </w:p>
          <w:p w:rsid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>Active School Week (October 9th–13th) is planned, building on the school’s strong tradition of keeping pupils active and fit.</w:t>
            </w:r>
          </w:p>
          <w:p w:rsidR="002B134D" w:rsidRPr="000B1464" w:rsidRDefault="000B1464" w:rsidP="000B1464">
            <w:pPr>
              <w:pStyle w:val="NormalWeb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0B1464">
              <w:rPr>
                <w:rFonts w:ascii="Arial" w:hAnsi="Arial" w:cs="Arial"/>
              </w:rPr>
              <w:t>The Parents’ Association is working with the school on a phased “Smartphone Free School” campaign, aimed at promoting safe and balanced use of technology.</w:t>
            </w:r>
          </w:p>
        </w:tc>
      </w:tr>
    </w:tbl>
    <w:p w:rsidR="00704D5A" w:rsidRPr="009C0662" w:rsidRDefault="00704D5A" w:rsidP="000B1464">
      <w:pPr>
        <w:spacing w:line="360" w:lineRule="auto"/>
      </w:pPr>
    </w:p>
    <w:sectPr w:rsidR="00704D5A" w:rsidRPr="009C0662" w:rsidSect="00802063">
      <w:headerReference w:type="default" r:id="rId7"/>
      <w:footerReference w:type="default" r:id="rId8"/>
      <w:pgSz w:w="11906" w:h="16838"/>
      <w:pgMar w:top="720" w:right="1797" w:bottom="1440" w:left="179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17C" w:rsidRDefault="0014517C">
      <w:r>
        <w:separator/>
      </w:r>
    </w:p>
  </w:endnote>
  <w:endnote w:type="continuationSeparator" w:id="0">
    <w:p w:rsidR="0014517C" w:rsidRDefault="0014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518" w:rsidRPr="00644423" w:rsidRDefault="00A96518" w:rsidP="00644423">
    <w:pPr>
      <w:pStyle w:val="Header"/>
      <w:rPr>
        <w:rFonts w:ascii="Script MT Bold" w:hAnsi="Script MT Bold"/>
      </w:rPr>
    </w:pPr>
    <w:r w:rsidRPr="00644423">
      <w:rPr>
        <w:rFonts w:ascii="Script MT Bold" w:hAnsi="Script MT Bold"/>
      </w:rPr>
      <w:t xml:space="preserve">Scoil </w:t>
    </w:r>
    <w:proofErr w:type="spellStart"/>
    <w:r w:rsidRPr="00644423">
      <w:rPr>
        <w:rFonts w:ascii="Script MT Bold" w:hAnsi="Script MT Bold"/>
      </w:rPr>
      <w:t>Ghráinne</w:t>
    </w:r>
    <w:proofErr w:type="spellEnd"/>
    <w:r w:rsidRPr="00644423">
      <w:rPr>
        <w:rFonts w:ascii="Script MT Bold" w:hAnsi="Script MT Bold"/>
      </w:rPr>
      <w:t xml:space="preserve"> CNS, </w:t>
    </w:r>
    <w:proofErr w:type="spellStart"/>
    <w:r w:rsidRPr="00644423">
      <w:rPr>
        <w:rFonts w:ascii="Script MT Bold" w:hAnsi="Script MT Bold"/>
      </w:rPr>
      <w:t>Phibblestown</w:t>
    </w:r>
    <w:proofErr w:type="spellEnd"/>
    <w:r w:rsidRPr="00644423">
      <w:rPr>
        <w:rFonts w:ascii="Script MT Bold" w:hAnsi="Script MT Bold"/>
      </w:rPr>
      <w:t xml:space="preserve">, </w:t>
    </w:r>
    <w:proofErr w:type="spellStart"/>
    <w:r w:rsidRPr="00644423">
      <w:rPr>
        <w:rFonts w:ascii="Script MT Bold" w:hAnsi="Script MT Bold"/>
      </w:rPr>
      <w:t>Clonee</w:t>
    </w:r>
    <w:proofErr w:type="spellEnd"/>
    <w:r w:rsidRPr="00644423">
      <w:rPr>
        <w:rFonts w:ascii="Script MT Bold" w:hAnsi="Script MT Bold"/>
      </w:rPr>
      <w:t xml:space="preserve">, </w:t>
    </w:r>
    <w:smartTag w:uri="urn:schemas-microsoft-com:office:smarttags" w:element="City">
      <w:smartTag w:uri="urn:schemas-microsoft-com:office:smarttags" w:element="place">
        <w:r w:rsidRPr="00644423">
          <w:rPr>
            <w:rFonts w:ascii="Script MT Bold" w:hAnsi="Script MT Bold"/>
          </w:rPr>
          <w:t>Dublin</w:t>
        </w:r>
      </w:smartTag>
    </w:smartTag>
    <w:r w:rsidRPr="00644423">
      <w:rPr>
        <w:rFonts w:ascii="Script MT Bold" w:hAnsi="Script MT Bold"/>
      </w:rPr>
      <w:t xml:space="preserve"> 15.                       </w:t>
    </w:r>
    <w:r>
      <w:rPr>
        <w:rFonts w:ascii="Script MT Bold" w:hAnsi="Script MT Bold"/>
      </w:rPr>
      <w:t xml:space="preserve">   </w:t>
    </w:r>
    <w:r w:rsidRPr="00644423">
      <w:rPr>
        <w:rFonts w:ascii="Script MT Bold" w:hAnsi="Script MT Bold"/>
      </w:rPr>
      <w:t>01 6402418</w:t>
    </w:r>
  </w:p>
  <w:p w:rsidR="00A96518" w:rsidRPr="00644423" w:rsidRDefault="00A96518" w:rsidP="00644423">
    <w:pPr>
      <w:pStyle w:val="Header"/>
      <w:rPr>
        <w:rFonts w:ascii="Script MT Bold" w:hAnsi="Script MT Bold"/>
      </w:rPr>
    </w:pPr>
    <w:r w:rsidRPr="00644423">
      <w:rPr>
        <w:rFonts w:ascii="Script MT Bold" w:hAnsi="Script MT Bold"/>
      </w:rPr>
      <w:t xml:space="preserve">Scoil </w:t>
    </w:r>
    <w:proofErr w:type="spellStart"/>
    <w:r w:rsidRPr="00644423">
      <w:rPr>
        <w:rFonts w:ascii="Script MT Bold" w:hAnsi="Script MT Bold"/>
      </w:rPr>
      <w:t>Ghráinne</w:t>
    </w:r>
    <w:proofErr w:type="spellEnd"/>
    <w:r w:rsidRPr="00644423">
      <w:rPr>
        <w:rFonts w:ascii="Script MT Bold" w:hAnsi="Script MT Bold"/>
      </w:rPr>
      <w:t xml:space="preserve"> CNS, </w:t>
    </w:r>
    <w:proofErr w:type="spellStart"/>
    <w:r w:rsidRPr="00644423">
      <w:rPr>
        <w:rFonts w:ascii="Script MT Bold" w:hAnsi="Script MT Bold"/>
      </w:rPr>
      <w:t>Baile</w:t>
    </w:r>
    <w:proofErr w:type="spellEnd"/>
    <w:r w:rsidRPr="00644423">
      <w:rPr>
        <w:rFonts w:ascii="Script MT Bold" w:hAnsi="Script MT Bold"/>
      </w:rPr>
      <w:t xml:space="preserve"> </w:t>
    </w:r>
    <w:proofErr w:type="spellStart"/>
    <w:r w:rsidRPr="00644423">
      <w:rPr>
        <w:rFonts w:ascii="Script MT Bold" w:hAnsi="Script MT Bold"/>
      </w:rPr>
      <w:t>Fiobaill</w:t>
    </w:r>
    <w:proofErr w:type="spellEnd"/>
    <w:r w:rsidRPr="00644423">
      <w:rPr>
        <w:rFonts w:ascii="Script MT Bold" w:hAnsi="Script MT Bold"/>
      </w:rPr>
      <w:t xml:space="preserve">, </w:t>
    </w:r>
    <w:proofErr w:type="spellStart"/>
    <w:r w:rsidRPr="00644423">
      <w:rPr>
        <w:rFonts w:ascii="Script MT Bold" w:hAnsi="Script MT Bold"/>
      </w:rPr>
      <w:t>Cluain</w:t>
    </w:r>
    <w:proofErr w:type="spellEnd"/>
    <w:r w:rsidRPr="00644423">
      <w:rPr>
        <w:rFonts w:ascii="Script MT Bold" w:hAnsi="Script MT Bold"/>
      </w:rPr>
      <w:t xml:space="preserve"> </w:t>
    </w:r>
    <w:proofErr w:type="spellStart"/>
    <w:r w:rsidRPr="00644423">
      <w:rPr>
        <w:rFonts w:ascii="Script MT Bold" w:hAnsi="Script MT Bold"/>
      </w:rPr>
      <w:t>Aodha</w:t>
    </w:r>
    <w:proofErr w:type="spellEnd"/>
    <w:r w:rsidRPr="00644423">
      <w:rPr>
        <w:rFonts w:ascii="Script MT Bold" w:hAnsi="Script MT Bold"/>
      </w:rPr>
      <w:t>, BÁC 15                01 6402418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17C" w:rsidRDefault="0014517C">
      <w:r>
        <w:separator/>
      </w:r>
    </w:p>
  </w:footnote>
  <w:footnote w:type="continuationSeparator" w:id="0">
    <w:p w:rsidR="0014517C" w:rsidRDefault="00145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F84" w:rsidRDefault="001237A2" w:rsidP="00A40F84">
    <w:pPr>
      <w:pStyle w:val="Header"/>
    </w:pPr>
    <w:r>
      <w:rPr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1230630</wp:posOffset>
              </wp:positionH>
              <wp:positionV relativeFrom="paragraph">
                <wp:posOffset>6985</wp:posOffset>
              </wp:positionV>
              <wp:extent cx="2390775" cy="94297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942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A3CC5" w:rsidRPr="001A3CC5" w:rsidRDefault="001A3CC5" w:rsidP="001A3CC5">
                          <w:pPr>
                            <w:pStyle w:val="Header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1A3CC5">
                            <w:rPr>
                              <w:sz w:val="22"/>
                              <w:szCs w:val="22"/>
                            </w:rPr>
                            <w:t xml:space="preserve">Scoil </w:t>
                          </w:r>
                          <w:proofErr w:type="spellStart"/>
                          <w:r w:rsidRPr="001A3CC5">
                            <w:rPr>
                              <w:sz w:val="22"/>
                              <w:szCs w:val="22"/>
                            </w:rPr>
                            <w:t>Ghráinne</w:t>
                          </w:r>
                          <w:proofErr w:type="spellEnd"/>
                          <w:r w:rsidRPr="001A3CC5">
                            <w:rPr>
                              <w:sz w:val="22"/>
                              <w:szCs w:val="22"/>
                            </w:rPr>
                            <w:t xml:space="preserve"> Community National School</w:t>
                          </w:r>
                        </w:p>
                        <w:p w:rsidR="001A3CC5" w:rsidRDefault="001A3CC5" w:rsidP="001A3CC5">
                          <w:pPr>
                            <w:pStyle w:val="Header"/>
                            <w:jc w:val="center"/>
                          </w:pPr>
                          <w:proofErr w:type="spellStart"/>
                          <w:r>
                            <w:t>Phibblestown</w:t>
                          </w:r>
                          <w:proofErr w:type="spellEnd"/>
                          <w:r>
                            <w:t xml:space="preserve">, </w:t>
                          </w:r>
                          <w:proofErr w:type="spellStart"/>
                          <w:r>
                            <w:t>Clonee</w:t>
                          </w:r>
                          <w:proofErr w:type="spellEnd"/>
                          <w:r>
                            <w:t>, Dublin 15</w:t>
                          </w:r>
                        </w:p>
                        <w:p w:rsidR="001A3CC5" w:rsidRDefault="00704D5A" w:rsidP="001A3CC5">
                          <w:pPr>
                            <w:pStyle w:val="Header"/>
                            <w:jc w:val="center"/>
                          </w:pPr>
                          <w:r>
                            <w:t>Phone: 016402418</w:t>
                          </w:r>
                        </w:p>
                        <w:p w:rsidR="00704D5A" w:rsidRPr="00A40F84" w:rsidRDefault="000B1464" w:rsidP="001A3CC5">
                          <w:pPr>
                            <w:pStyle w:val="Header"/>
                            <w:jc w:val="center"/>
                          </w:pPr>
                          <w:hyperlink r:id="rId1" w:history="1">
                            <w:r w:rsidR="00704D5A" w:rsidRPr="00C2032D">
                              <w:rPr>
                                <w:rStyle w:val="Hyperlink"/>
                              </w:rPr>
                              <w:t>www.scoilghrainnecns.ie</w:t>
                            </w:r>
                          </w:hyperlink>
                          <w:r w:rsidR="00704D5A">
                            <w:t xml:space="preserve"> </w:t>
                          </w:r>
                        </w:p>
                        <w:p w:rsidR="001A3CC5" w:rsidRDefault="001A3CC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96.9pt;margin-top:.55pt;width:188.2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" fillcolor="white [3201]" strokeweight=".5pt">
              <v:textbox>
                <w:txbxContent>
                  <w:p w:rsidR="001A3CC5" w:rsidRPr="001A3CC5" w:rsidRDefault="001A3CC5" w:rsidP="001A3CC5">
                    <w:pPr>
                      <w:pStyle w:val="Header"/>
                      <w:jc w:val="center"/>
                      <w:rPr>
                        <w:sz w:val="22"/>
                        <w:szCs w:val="22"/>
                      </w:rPr>
                    </w:pPr>
                    <w:r w:rsidRPr="001A3CC5">
                      <w:rPr>
                        <w:sz w:val="22"/>
                        <w:szCs w:val="22"/>
                      </w:rPr>
                      <w:t xml:space="preserve">Scoil </w:t>
                    </w:r>
                    <w:proofErr w:type="spellStart"/>
                    <w:r w:rsidRPr="001A3CC5">
                      <w:rPr>
                        <w:sz w:val="22"/>
                        <w:szCs w:val="22"/>
                      </w:rPr>
                      <w:t>Ghráinne</w:t>
                    </w:r>
                    <w:proofErr w:type="spellEnd"/>
                    <w:r w:rsidRPr="001A3CC5">
                      <w:rPr>
                        <w:sz w:val="22"/>
                        <w:szCs w:val="22"/>
                      </w:rPr>
                      <w:t xml:space="preserve"> Community National School</w:t>
                    </w:r>
                  </w:p>
                  <w:p w:rsidR="001A3CC5" w:rsidRDefault="001A3CC5" w:rsidP="001A3CC5">
                    <w:pPr>
                      <w:pStyle w:val="Header"/>
                      <w:jc w:val="center"/>
                    </w:pPr>
                    <w:proofErr w:type="spellStart"/>
                    <w:r>
                      <w:t>Phibblestown</w:t>
                    </w:r>
                    <w:proofErr w:type="spellEnd"/>
                    <w:r>
                      <w:t xml:space="preserve">, </w:t>
                    </w:r>
                    <w:proofErr w:type="spellStart"/>
                    <w:r>
                      <w:t>Clonee</w:t>
                    </w:r>
                    <w:proofErr w:type="spellEnd"/>
                    <w:r>
                      <w:t>, Dublin 15</w:t>
                    </w:r>
                  </w:p>
                  <w:p w:rsidR="001A3CC5" w:rsidRDefault="00704D5A" w:rsidP="001A3CC5">
                    <w:pPr>
                      <w:pStyle w:val="Header"/>
                      <w:jc w:val="center"/>
                    </w:pPr>
                    <w:r>
                      <w:t>Phone: 016402418</w:t>
                    </w:r>
                  </w:p>
                  <w:p w:rsidR="00704D5A" w:rsidRPr="00A40F84" w:rsidRDefault="000B1464" w:rsidP="001A3CC5">
                    <w:pPr>
                      <w:pStyle w:val="Header"/>
                      <w:jc w:val="center"/>
                    </w:pPr>
                    <w:hyperlink r:id="rId2" w:history="1">
                      <w:r w:rsidR="00704D5A" w:rsidRPr="00C2032D">
                        <w:rPr>
                          <w:rStyle w:val="Hyperlink"/>
                        </w:rPr>
                        <w:t>www.scoilghrainnecns.ie</w:t>
                      </w:r>
                    </w:hyperlink>
                    <w:r w:rsidR="00704D5A">
                      <w:t xml:space="preserve"> </w:t>
                    </w:r>
                  </w:p>
                  <w:p w:rsidR="001A3CC5" w:rsidRDefault="001A3CC5"/>
                </w:txbxContent>
              </v:textbox>
            </v:shape>
          </w:pict>
        </mc:Fallback>
      </mc:AlternateContent>
    </w:r>
    <w:r>
      <w:rPr>
        <w:b/>
        <w:noProof/>
        <w:sz w:val="36"/>
        <w:szCs w:val="36"/>
      </w:rPr>
      <w:drawing>
        <wp:inline distT="0" distB="0" distL="0" distR="0" wp14:anchorId="54919D23" wp14:editId="71461C9B">
          <wp:extent cx="765499" cy="838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842" cy="839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40F84"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3EAED0A0" wp14:editId="6448BCD3">
          <wp:extent cx="1476375" cy="866775"/>
          <wp:effectExtent l="0" t="0" r="9525" b="9525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40F84" w:rsidRPr="00A40F84" w:rsidRDefault="00A40F84" w:rsidP="00A40F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794.25pt;height:605.25pt;visibility:visible" o:bullet="t">
        <v:imagedata r:id="rId1" o:title=""/>
      </v:shape>
    </w:pict>
  </w:numPicBullet>
  <w:numPicBullet w:numPicBulletId="1">
    <w:pict>
      <v:shape id="_x0000_i1095" type="#_x0000_t75" style="width:20.25pt;height:15.75pt;visibility:visible" o:bullet="t">
        <v:imagedata r:id="rId2" o:title=""/>
      </v:shape>
    </w:pict>
  </w:numPicBullet>
  <w:abstractNum w:abstractNumId="0" w15:restartNumberingAfterBreak="0">
    <w:nsid w:val="01E55C47"/>
    <w:multiLevelType w:val="hybridMultilevel"/>
    <w:tmpl w:val="BD24A4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5A23"/>
    <w:multiLevelType w:val="hybridMultilevel"/>
    <w:tmpl w:val="A6465780"/>
    <w:lvl w:ilvl="0" w:tplc="495A8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7C1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38C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CA76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4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E0F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E00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8421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1A2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E4E51"/>
    <w:multiLevelType w:val="hybridMultilevel"/>
    <w:tmpl w:val="6EF085C0"/>
    <w:lvl w:ilvl="0" w:tplc="945623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5E25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C61F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98BA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CD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AC60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1453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2235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22A5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AE9371C"/>
    <w:multiLevelType w:val="hybridMultilevel"/>
    <w:tmpl w:val="C35C4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F33F7"/>
    <w:multiLevelType w:val="hybridMultilevel"/>
    <w:tmpl w:val="35A0CD72"/>
    <w:lvl w:ilvl="0" w:tplc="4B127508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359E7"/>
    <w:multiLevelType w:val="hybridMultilevel"/>
    <w:tmpl w:val="705276F2"/>
    <w:lvl w:ilvl="0" w:tplc="948A04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8290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A066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D6E7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2A35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30BA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2651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521A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EAD2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0650BA8"/>
    <w:multiLevelType w:val="hybridMultilevel"/>
    <w:tmpl w:val="D42E7A02"/>
    <w:lvl w:ilvl="0" w:tplc="39CE1A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E694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22A3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6A30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1A95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76E9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E0CF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7E66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8889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2513595"/>
    <w:multiLevelType w:val="multilevel"/>
    <w:tmpl w:val="9802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846206"/>
    <w:multiLevelType w:val="hybridMultilevel"/>
    <w:tmpl w:val="97225C64"/>
    <w:lvl w:ilvl="0" w:tplc="1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3A1B769"/>
    <w:multiLevelType w:val="hybridMultilevel"/>
    <w:tmpl w:val="78889766"/>
    <w:lvl w:ilvl="0" w:tplc="8962E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D08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58A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0A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E4E4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D05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02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61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36F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F455E"/>
    <w:multiLevelType w:val="hybridMultilevel"/>
    <w:tmpl w:val="E5D22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0E7BFD"/>
    <w:multiLevelType w:val="hybridMultilevel"/>
    <w:tmpl w:val="CF3E1A96"/>
    <w:lvl w:ilvl="0" w:tplc="5CD000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E8EA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2E8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C498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047D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FC4F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87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68D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29A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FA41745"/>
    <w:multiLevelType w:val="hybridMultilevel"/>
    <w:tmpl w:val="6928C1DA"/>
    <w:lvl w:ilvl="0" w:tplc="7DC2E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89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B4B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049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BC4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A66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341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A9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EC2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77B93"/>
    <w:multiLevelType w:val="hybridMultilevel"/>
    <w:tmpl w:val="EED27B22"/>
    <w:lvl w:ilvl="0" w:tplc="6A06F9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B2D6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05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6A10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6233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834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18EE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D84C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900E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51902ED"/>
    <w:multiLevelType w:val="hybridMultilevel"/>
    <w:tmpl w:val="C76AE7F6"/>
    <w:lvl w:ilvl="0" w:tplc="4CBA10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E4F4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43B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E5A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36E2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D079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2A4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242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7E8C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79F51AC"/>
    <w:multiLevelType w:val="hybridMultilevel"/>
    <w:tmpl w:val="014AB1F4"/>
    <w:lvl w:ilvl="0" w:tplc="8FAE97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0ADB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A464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ACE5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8A17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F8FA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5236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C03F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9402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9062A0A"/>
    <w:multiLevelType w:val="hybridMultilevel"/>
    <w:tmpl w:val="1144992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6C201F"/>
    <w:multiLevelType w:val="multilevel"/>
    <w:tmpl w:val="F256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27E27"/>
    <w:multiLevelType w:val="hybridMultilevel"/>
    <w:tmpl w:val="EAAC64D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4931C3A"/>
    <w:multiLevelType w:val="hybridMultilevel"/>
    <w:tmpl w:val="F418CE22"/>
    <w:lvl w:ilvl="0" w:tplc="47BAFC6A">
      <w:numFmt w:val="bullet"/>
      <w:lvlText w:val="-"/>
      <w:lvlJc w:val="left"/>
      <w:pPr>
        <w:ind w:left="720" w:hanging="360"/>
      </w:pPr>
      <w:rPr>
        <w:rFonts w:ascii="Candara Light" w:eastAsia="Calibri" w:hAnsi="Candara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E70AAA"/>
    <w:multiLevelType w:val="hybridMultilevel"/>
    <w:tmpl w:val="A290D57A"/>
    <w:lvl w:ilvl="0" w:tplc="035C28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EDE08"/>
    <w:multiLevelType w:val="hybridMultilevel"/>
    <w:tmpl w:val="551C98C0"/>
    <w:lvl w:ilvl="0" w:tplc="8D36B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4B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B69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56F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C4A5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BAF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06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418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F85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47BC4"/>
    <w:multiLevelType w:val="multilevel"/>
    <w:tmpl w:val="9DB47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011D0B"/>
    <w:multiLevelType w:val="hybridMultilevel"/>
    <w:tmpl w:val="76B20FEE"/>
    <w:lvl w:ilvl="0" w:tplc="061EE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6F061A6E"/>
    <w:multiLevelType w:val="hybridMultilevel"/>
    <w:tmpl w:val="5D725BCE"/>
    <w:lvl w:ilvl="0" w:tplc="83DAE1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4EE8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3E13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A4A4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2CE5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B408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28A5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E2F8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5630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3"/>
  </w:num>
  <w:num w:numId="3">
    <w:abstractNumId w:val="8"/>
  </w:num>
  <w:num w:numId="4">
    <w:abstractNumId w:val="2"/>
  </w:num>
  <w:num w:numId="5">
    <w:abstractNumId w:val="11"/>
  </w:num>
  <w:num w:numId="6">
    <w:abstractNumId w:val="15"/>
  </w:num>
  <w:num w:numId="7">
    <w:abstractNumId w:val="13"/>
  </w:num>
  <w:num w:numId="8">
    <w:abstractNumId w:val="24"/>
  </w:num>
  <w:num w:numId="9">
    <w:abstractNumId w:val="6"/>
  </w:num>
  <w:num w:numId="10">
    <w:abstractNumId w:val="5"/>
  </w:num>
  <w:num w:numId="11">
    <w:abstractNumId w:val="14"/>
  </w:num>
  <w:num w:numId="12">
    <w:abstractNumId w:val="10"/>
  </w:num>
  <w:num w:numId="13">
    <w:abstractNumId w:val="16"/>
  </w:num>
  <w:num w:numId="14">
    <w:abstractNumId w:val="18"/>
  </w:num>
  <w:num w:numId="15">
    <w:abstractNumId w:val="20"/>
  </w:num>
  <w:num w:numId="16">
    <w:abstractNumId w:val="17"/>
  </w:num>
  <w:num w:numId="17">
    <w:abstractNumId w:val="22"/>
  </w:num>
  <w:num w:numId="18">
    <w:abstractNumId w:val="21"/>
  </w:num>
  <w:num w:numId="19">
    <w:abstractNumId w:val="9"/>
  </w:num>
  <w:num w:numId="20">
    <w:abstractNumId w:val="19"/>
  </w:num>
  <w:num w:numId="21">
    <w:abstractNumId w:val="3"/>
  </w:num>
  <w:num w:numId="22">
    <w:abstractNumId w:val="1"/>
  </w:num>
  <w:num w:numId="23">
    <w:abstractNumId w:val="12"/>
  </w:num>
  <w:num w:numId="24">
    <w:abstractNumId w:val="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75"/>
    <w:rsid w:val="0000719E"/>
    <w:rsid w:val="00010173"/>
    <w:rsid w:val="00017C4F"/>
    <w:rsid w:val="00020187"/>
    <w:rsid w:val="00025E19"/>
    <w:rsid w:val="00043420"/>
    <w:rsid w:val="000555F2"/>
    <w:rsid w:val="00064255"/>
    <w:rsid w:val="00072B29"/>
    <w:rsid w:val="00077FFB"/>
    <w:rsid w:val="00085E6B"/>
    <w:rsid w:val="0009099C"/>
    <w:rsid w:val="0009648A"/>
    <w:rsid w:val="00097AAB"/>
    <w:rsid w:val="000A1668"/>
    <w:rsid w:val="000A5390"/>
    <w:rsid w:val="000B1464"/>
    <w:rsid w:val="000C1603"/>
    <w:rsid w:val="000D3E16"/>
    <w:rsid w:val="000F101C"/>
    <w:rsid w:val="000F2D5D"/>
    <w:rsid w:val="00112CC7"/>
    <w:rsid w:val="00117C24"/>
    <w:rsid w:val="001237A2"/>
    <w:rsid w:val="00124560"/>
    <w:rsid w:val="00126490"/>
    <w:rsid w:val="00132F80"/>
    <w:rsid w:val="0014517C"/>
    <w:rsid w:val="0015717B"/>
    <w:rsid w:val="00180D03"/>
    <w:rsid w:val="0018402A"/>
    <w:rsid w:val="00190A45"/>
    <w:rsid w:val="001969F4"/>
    <w:rsid w:val="001A3CC5"/>
    <w:rsid w:val="001D0308"/>
    <w:rsid w:val="001E07AD"/>
    <w:rsid w:val="001F1184"/>
    <w:rsid w:val="001F16A7"/>
    <w:rsid w:val="00207BB7"/>
    <w:rsid w:val="00210E1E"/>
    <w:rsid w:val="0021183E"/>
    <w:rsid w:val="00233C97"/>
    <w:rsid w:val="00240512"/>
    <w:rsid w:val="00244843"/>
    <w:rsid w:val="00273EE3"/>
    <w:rsid w:val="00275A38"/>
    <w:rsid w:val="0028570B"/>
    <w:rsid w:val="00290742"/>
    <w:rsid w:val="002B134D"/>
    <w:rsid w:val="002B251A"/>
    <w:rsid w:val="002C1595"/>
    <w:rsid w:val="002C5075"/>
    <w:rsid w:val="002D2EFB"/>
    <w:rsid w:val="002D7167"/>
    <w:rsid w:val="002E5B63"/>
    <w:rsid w:val="002F13BA"/>
    <w:rsid w:val="002F6F21"/>
    <w:rsid w:val="00301844"/>
    <w:rsid w:val="003079C3"/>
    <w:rsid w:val="003266DD"/>
    <w:rsid w:val="00332097"/>
    <w:rsid w:val="00343F21"/>
    <w:rsid w:val="00364EF0"/>
    <w:rsid w:val="00373391"/>
    <w:rsid w:val="00391EA3"/>
    <w:rsid w:val="003B58F2"/>
    <w:rsid w:val="003B5ECE"/>
    <w:rsid w:val="003D1233"/>
    <w:rsid w:val="003D45A5"/>
    <w:rsid w:val="003E56A0"/>
    <w:rsid w:val="003E5956"/>
    <w:rsid w:val="003F25B6"/>
    <w:rsid w:val="003F72B4"/>
    <w:rsid w:val="00402CBB"/>
    <w:rsid w:val="00404E10"/>
    <w:rsid w:val="00423590"/>
    <w:rsid w:val="0043796E"/>
    <w:rsid w:val="00441435"/>
    <w:rsid w:val="00451161"/>
    <w:rsid w:val="0045248D"/>
    <w:rsid w:val="004574F0"/>
    <w:rsid w:val="0046289E"/>
    <w:rsid w:val="0046393C"/>
    <w:rsid w:val="00480252"/>
    <w:rsid w:val="004948C0"/>
    <w:rsid w:val="004A461E"/>
    <w:rsid w:val="004A754D"/>
    <w:rsid w:val="004C0473"/>
    <w:rsid w:val="004C6188"/>
    <w:rsid w:val="004C63C3"/>
    <w:rsid w:val="004D7C99"/>
    <w:rsid w:val="004E5E39"/>
    <w:rsid w:val="00503A53"/>
    <w:rsid w:val="00512FDF"/>
    <w:rsid w:val="00514418"/>
    <w:rsid w:val="0051683E"/>
    <w:rsid w:val="005204B8"/>
    <w:rsid w:val="00560332"/>
    <w:rsid w:val="00563C2F"/>
    <w:rsid w:val="005856E5"/>
    <w:rsid w:val="005951BD"/>
    <w:rsid w:val="005A31E0"/>
    <w:rsid w:val="005A3AD5"/>
    <w:rsid w:val="005D6F10"/>
    <w:rsid w:val="005D7D95"/>
    <w:rsid w:val="005E4A34"/>
    <w:rsid w:val="005F4CCB"/>
    <w:rsid w:val="00602FBA"/>
    <w:rsid w:val="006057EC"/>
    <w:rsid w:val="0063182C"/>
    <w:rsid w:val="00633D1E"/>
    <w:rsid w:val="00635F7B"/>
    <w:rsid w:val="00640DAB"/>
    <w:rsid w:val="00644423"/>
    <w:rsid w:val="00650219"/>
    <w:rsid w:val="00651BC5"/>
    <w:rsid w:val="006544A5"/>
    <w:rsid w:val="00661329"/>
    <w:rsid w:val="006706A6"/>
    <w:rsid w:val="006A3076"/>
    <w:rsid w:val="006B1FAD"/>
    <w:rsid w:val="00704D5A"/>
    <w:rsid w:val="00710D23"/>
    <w:rsid w:val="00710E0D"/>
    <w:rsid w:val="00712052"/>
    <w:rsid w:val="007148C1"/>
    <w:rsid w:val="0074306D"/>
    <w:rsid w:val="00745BF3"/>
    <w:rsid w:val="00753149"/>
    <w:rsid w:val="00767BB6"/>
    <w:rsid w:val="00797DD6"/>
    <w:rsid w:val="007A752E"/>
    <w:rsid w:val="007C6811"/>
    <w:rsid w:val="007D2C2D"/>
    <w:rsid w:val="007E00F8"/>
    <w:rsid w:val="007F445A"/>
    <w:rsid w:val="007F4F4B"/>
    <w:rsid w:val="007F50A0"/>
    <w:rsid w:val="008006F2"/>
    <w:rsid w:val="00802063"/>
    <w:rsid w:val="00802D94"/>
    <w:rsid w:val="00804DA8"/>
    <w:rsid w:val="00805BC6"/>
    <w:rsid w:val="00811797"/>
    <w:rsid w:val="008200FC"/>
    <w:rsid w:val="00825914"/>
    <w:rsid w:val="00847E3E"/>
    <w:rsid w:val="0085748B"/>
    <w:rsid w:val="00870156"/>
    <w:rsid w:val="0087094D"/>
    <w:rsid w:val="0089112B"/>
    <w:rsid w:val="0089645E"/>
    <w:rsid w:val="008A2826"/>
    <w:rsid w:val="008B57E1"/>
    <w:rsid w:val="00901F39"/>
    <w:rsid w:val="009132D7"/>
    <w:rsid w:val="00921459"/>
    <w:rsid w:val="009238D7"/>
    <w:rsid w:val="00925D75"/>
    <w:rsid w:val="00936DCB"/>
    <w:rsid w:val="00940710"/>
    <w:rsid w:val="009451B0"/>
    <w:rsid w:val="0095104A"/>
    <w:rsid w:val="00987B2B"/>
    <w:rsid w:val="00991895"/>
    <w:rsid w:val="00991B4D"/>
    <w:rsid w:val="009A4773"/>
    <w:rsid w:val="009B0599"/>
    <w:rsid w:val="009C0662"/>
    <w:rsid w:val="009C42D2"/>
    <w:rsid w:val="009D54F1"/>
    <w:rsid w:val="009E094F"/>
    <w:rsid w:val="009F383F"/>
    <w:rsid w:val="009F4B1C"/>
    <w:rsid w:val="00A0368E"/>
    <w:rsid w:val="00A2402D"/>
    <w:rsid w:val="00A27B85"/>
    <w:rsid w:val="00A40F84"/>
    <w:rsid w:val="00A4154A"/>
    <w:rsid w:val="00A728F7"/>
    <w:rsid w:val="00A74A34"/>
    <w:rsid w:val="00A841CF"/>
    <w:rsid w:val="00A900D2"/>
    <w:rsid w:val="00A933CC"/>
    <w:rsid w:val="00A94094"/>
    <w:rsid w:val="00A96518"/>
    <w:rsid w:val="00AA7729"/>
    <w:rsid w:val="00AB158A"/>
    <w:rsid w:val="00AC46AB"/>
    <w:rsid w:val="00AC5635"/>
    <w:rsid w:val="00AE012A"/>
    <w:rsid w:val="00AE0FCF"/>
    <w:rsid w:val="00AE617C"/>
    <w:rsid w:val="00AF20D2"/>
    <w:rsid w:val="00AF5617"/>
    <w:rsid w:val="00B0389F"/>
    <w:rsid w:val="00B35ABC"/>
    <w:rsid w:val="00B370E6"/>
    <w:rsid w:val="00B4624B"/>
    <w:rsid w:val="00B54462"/>
    <w:rsid w:val="00B62073"/>
    <w:rsid w:val="00B63A3C"/>
    <w:rsid w:val="00B802BB"/>
    <w:rsid w:val="00B80367"/>
    <w:rsid w:val="00B87899"/>
    <w:rsid w:val="00B94195"/>
    <w:rsid w:val="00BA39BC"/>
    <w:rsid w:val="00BA534D"/>
    <w:rsid w:val="00BA703C"/>
    <w:rsid w:val="00BB02EF"/>
    <w:rsid w:val="00BC60F8"/>
    <w:rsid w:val="00BC6F2F"/>
    <w:rsid w:val="00BD0BBB"/>
    <w:rsid w:val="00BF7125"/>
    <w:rsid w:val="00C028BB"/>
    <w:rsid w:val="00C07497"/>
    <w:rsid w:val="00C1071B"/>
    <w:rsid w:val="00C30C27"/>
    <w:rsid w:val="00C478E0"/>
    <w:rsid w:val="00C72807"/>
    <w:rsid w:val="00C87190"/>
    <w:rsid w:val="00C87AB7"/>
    <w:rsid w:val="00C90355"/>
    <w:rsid w:val="00C93807"/>
    <w:rsid w:val="00CA2BD1"/>
    <w:rsid w:val="00CD40D4"/>
    <w:rsid w:val="00CD64E7"/>
    <w:rsid w:val="00CF217C"/>
    <w:rsid w:val="00CF3F67"/>
    <w:rsid w:val="00CF66E5"/>
    <w:rsid w:val="00D001FE"/>
    <w:rsid w:val="00D006C1"/>
    <w:rsid w:val="00D03BD5"/>
    <w:rsid w:val="00D10B00"/>
    <w:rsid w:val="00D2195A"/>
    <w:rsid w:val="00D403B0"/>
    <w:rsid w:val="00D45D3F"/>
    <w:rsid w:val="00D50DA7"/>
    <w:rsid w:val="00D51C00"/>
    <w:rsid w:val="00D52F3B"/>
    <w:rsid w:val="00D6080C"/>
    <w:rsid w:val="00D625F1"/>
    <w:rsid w:val="00D648FB"/>
    <w:rsid w:val="00D67092"/>
    <w:rsid w:val="00D725EE"/>
    <w:rsid w:val="00D808A3"/>
    <w:rsid w:val="00D811A0"/>
    <w:rsid w:val="00D92F35"/>
    <w:rsid w:val="00D92FC6"/>
    <w:rsid w:val="00DA2375"/>
    <w:rsid w:val="00DA440D"/>
    <w:rsid w:val="00DA529D"/>
    <w:rsid w:val="00DC6327"/>
    <w:rsid w:val="00DD4B2D"/>
    <w:rsid w:val="00DF0DE8"/>
    <w:rsid w:val="00DF2E74"/>
    <w:rsid w:val="00E10D7F"/>
    <w:rsid w:val="00E2709E"/>
    <w:rsid w:val="00E321B6"/>
    <w:rsid w:val="00E3263C"/>
    <w:rsid w:val="00E61982"/>
    <w:rsid w:val="00E646BF"/>
    <w:rsid w:val="00E65FFB"/>
    <w:rsid w:val="00E70674"/>
    <w:rsid w:val="00E7768C"/>
    <w:rsid w:val="00E9387E"/>
    <w:rsid w:val="00EA7347"/>
    <w:rsid w:val="00EA79E7"/>
    <w:rsid w:val="00EF1BFA"/>
    <w:rsid w:val="00F1446F"/>
    <w:rsid w:val="00F4451D"/>
    <w:rsid w:val="00F52540"/>
    <w:rsid w:val="00F52911"/>
    <w:rsid w:val="00F66A40"/>
    <w:rsid w:val="00F76B2E"/>
    <w:rsid w:val="00F77504"/>
    <w:rsid w:val="00F77AD5"/>
    <w:rsid w:val="00F77DC7"/>
    <w:rsid w:val="00F83B41"/>
    <w:rsid w:val="00F87531"/>
    <w:rsid w:val="00FB4D8D"/>
    <w:rsid w:val="00FC44C1"/>
    <w:rsid w:val="00FC6A2C"/>
    <w:rsid w:val="00FD7B70"/>
    <w:rsid w:val="00FE15D3"/>
    <w:rsid w:val="00FE7536"/>
    <w:rsid w:val="00FF4E72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5AE2B38D"/>
  <w15:docId w15:val="{B8508279-B386-4F7F-83D0-6BECD38A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2375"/>
    <w:rPr>
      <w:rFonts w:ascii="Trebuchet MS" w:hAnsi="Trebuchet MS"/>
      <w:sz w:val="22"/>
      <w:szCs w:val="22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locked/>
    <w:rsid w:val="008200FC"/>
    <w:pPr>
      <w:keepNext/>
      <w:spacing w:after="0"/>
      <w:jc w:val="center"/>
      <w:outlineLvl w:val="3"/>
    </w:pPr>
    <w:rPr>
      <w:rFonts w:ascii="Arial" w:hAnsi="Arial" w:cs="Arial"/>
      <w:b/>
      <w:bCs/>
      <w:sz w:val="20"/>
      <w:szCs w:val="20"/>
      <w:u w:val="single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locked/>
    <w:rsid w:val="008200FC"/>
    <w:pPr>
      <w:keepNext/>
      <w:spacing w:after="0"/>
      <w:outlineLvl w:val="4"/>
    </w:pPr>
    <w:rPr>
      <w:rFonts w:ascii="Arial" w:hAnsi="Arial" w:cs="Arial"/>
      <w:b/>
      <w:bCs/>
      <w:sz w:val="20"/>
      <w:szCs w:val="20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locked/>
    <w:rsid w:val="008200FC"/>
    <w:pPr>
      <w:keepNext/>
      <w:spacing w:after="0"/>
      <w:outlineLvl w:val="5"/>
    </w:pPr>
    <w:rPr>
      <w:rFonts w:ascii="Arial" w:hAnsi="Arial" w:cs="Arial"/>
      <w:b/>
      <w:bCs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D3E16"/>
    <w:pPr>
      <w:tabs>
        <w:tab w:val="center" w:pos="4153"/>
        <w:tab w:val="right" w:pos="8306"/>
      </w:tabs>
    </w:pPr>
    <w:rPr>
      <w:rFonts w:ascii="Times New Roman" w:hAnsi="Times New Roman"/>
      <w:sz w:val="24"/>
      <w:szCs w:val="20"/>
      <w:lang w:val="en-IE" w:eastAsia="en-IE"/>
    </w:rPr>
  </w:style>
  <w:style w:type="character" w:customStyle="1" w:styleId="HeaderChar">
    <w:name w:val="Header Char"/>
    <w:link w:val="Header"/>
    <w:uiPriority w:val="99"/>
    <w:semiHidden/>
    <w:rsid w:val="006F01D4"/>
    <w:rPr>
      <w:rFonts w:ascii="Trebuchet MS" w:hAnsi="Trebuchet MS"/>
      <w:lang w:val="en-GB" w:eastAsia="en-GB"/>
    </w:rPr>
  </w:style>
  <w:style w:type="paragraph" w:styleId="Footer">
    <w:name w:val="footer"/>
    <w:basedOn w:val="Normal"/>
    <w:link w:val="FooterChar"/>
    <w:uiPriority w:val="99"/>
    <w:rsid w:val="00F5254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6F01D4"/>
    <w:rPr>
      <w:rFonts w:ascii="Trebuchet MS" w:hAnsi="Trebuchet MS"/>
      <w:lang w:val="en-GB" w:eastAsia="en-GB"/>
    </w:rPr>
  </w:style>
  <w:style w:type="table" w:styleId="TableGrid">
    <w:name w:val="Table Grid"/>
    <w:basedOn w:val="TableNormal"/>
    <w:uiPriority w:val="99"/>
    <w:rsid w:val="00A24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24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01D4"/>
    <w:rPr>
      <w:sz w:val="0"/>
      <w:szCs w:val="0"/>
      <w:lang w:val="en-GB" w:eastAsia="en-GB"/>
    </w:rPr>
  </w:style>
  <w:style w:type="character" w:styleId="Hyperlink">
    <w:name w:val="Hyperlink"/>
    <w:uiPriority w:val="99"/>
    <w:rsid w:val="0066132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6A2C"/>
    <w:pPr>
      <w:ind w:left="720"/>
      <w:contextualSpacing/>
    </w:pPr>
  </w:style>
  <w:style w:type="paragraph" w:styleId="NoSpacing">
    <w:name w:val="No Spacing"/>
    <w:uiPriority w:val="1"/>
    <w:qFormat/>
    <w:rsid w:val="00E7067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8200FC"/>
    <w:rPr>
      <w:rFonts w:ascii="Arial" w:hAnsi="Arial" w:cs="Arial"/>
      <w:b/>
      <w:bCs/>
      <w:u w:val="single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8200FC"/>
    <w:rPr>
      <w:rFonts w:ascii="Arial" w:hAnsi="Arial" w:cs="Arial"/>
      <w:b/>
      <w:bCs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8200FC"/>
    <w:rPr>
      <w:rFonts w:ascii="Arial" w:hAnsi="Arial" w:cs="Arial"/>
      <w:b/>
      <w:bCs/>
      <w:sz w:val="22"/>
      <w:lang w:val="en-US" w:eastAsia="en-US"/>
    </w:rPr>
  </w:style>
  <w:style w:type="paragraph" w:styleId="BodyText">
    <w:name w:val="Body Text"/>
    <w:basedOn w:val="Normal"/>
    <w:link w:val="BodyTextChar"/>
    <w:rsid w:val="008200FC"/>
    <w:pPr>
      <w:spacing w:after="0"/>
      <w:jc w:val="center"/>
    </w:pPr>
    <w:rPr>
      <w:rFonts w:ascii="Arial" w:hAnsi="Arial" w:cs="Arial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8200FC"/>
    <w:rPr>
      <w:rFonts w:ascii="Arial" w:hAnsi="Arial" w:cs="Arial"/>
      <w:sz w:val="22"/>
      <w:lang w:val="en-US" w:eastAsia="en-US"/>
    </w:rPr>
  </w:style>
  <w:style w:type="paragraph" w:styleId="FootnoteText">
    <w:name w:val="footnote text"/>
    <w:basedOn w:val="Normal"/>
    <w:link w:val="FootnoteTextChar"/>
    <w:semiHidden/>
    <w:rsid w:val="008200FC"/>
    <w:pPr>
      <w:spacing w:after="0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8200FC"/>
    <w:rPr>
      <w:lang w:val="en-GB" w:eastAsia="en-US"/>
    </w:rPr>
  </w:style>
  <w:style w:type="character" w:customStyle="1" w:styleId="normaltextrun">
    <w:name w:val="normaltextrun"/>
    <w:basedOn w:val="DefaultParagraphFont"/>
    <w:rsid w:val="00DD4B2D"/>
  </w:style>
  <w:style w:type="character" w:customStyle="1" w:styleId="eop">
    <w:name w:val="eop"/>
    <w:basedOn w:val="DefaultParagraphFont"/>
    <w:rsid w:val="00DD4B2D"/>
  </w:style>
  <w:style w:type="paragraph" w:customStyle="1" w:styleId="paragraph">
    <w:name w:val="paragraph"/>
    <w:basedOn w:val="Normal"/>
    <w:rsid w:val="00DD4B2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IE" w:eastAsia="en-IE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A0368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036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NormalWeb">
    <w:name w:val="Normal (Web)"/>
    <w:basedOn w:val="Normal"/>
    <w:uiPriority w:val="99"/>
    <w:unhideWhenUsed/>
    <w:rsid w:val="000B146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10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hyperlink" Target="http://www.scoilghrainnecns.ie" TargetMode="External"/><Relationship Id="rId1" Type="http://schemas.openxmlformats.org/officeDocument/2006/relationships/hyperlink" Target="http://www.scoilghrainnecns.ie" TargetMode="External"/><Relationship Id="rId4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Dublin VEC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davidcampbell</dc:creator>
  <cp:lastModifiedBy>Jonathan Hanley (Scoil Ghrainne CNS)</cp:lastModifiedBy>
  <cp:revision>2</cp:revision>
  <cp:lastPrinted>2016-10-12T11:21:00Z</cp:lastPrinted>
  <dcterms:created xsi:type="dcterms:W3CDTF">2025-10-02T14:24:00Z</dcterms:created>
  <dcterms:modified xsi:type="dcterms:W3CDTF">2025-10-02T14:24:00Z</dcterms:modified>
</cp:coreProperties>
</file>